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94" w:rsidRDefault="00DB4D94" w:rsidP="00AA2820">
      <w:pPr>
        <w:ind w:right="808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年　　月　　日</w:t>
      </w:r>
    </w:p>
    <w:p w:rsidR="00DB4D94" w:rsidRDefault="00DB4D94">
      <w:pPr>
        <w:ind w:left="405" w:hangingChars="200" w:hanging="405"/>
        <w:jc w:val="right"/>
        <w:rPr>
          <w:rFonts w:ascii="Times New Roman" w:hAnsi="Times New Roman"/>
        </w:rPr>
      </w:pPr>
    </w:p>
    <w:p w:rsidR="00DB4D94" w:rsidRDefault="00DB4D94">
      <w:pPr>
        <w:ind w:left="405" w:hangingChars="200" w:hanging="405"/>
        <w:rPr>
          <w:rFonts w:ascii="Times New Roman" w:hAnsi="Times New Roman"/>
        </w:rPr>
      </w:pPr>
      <w:r>
        <w:rPr>
          <w:rFonts w:ascii="Times New Roman" w:hAnsi="Times New Roman" w:hint="eastAsia"/>
        </w:rPr>
        <w:t>奈良女子大学</w:t>
      </w:r>
      <w:r w:rsidR="007D7016">
        <w:rPr>
          <w:rFonts w:ascii="Times New Roman" w:hAnsi="Times New Roman" w:hint="eastAsia"/>
        </w:rPr>
        <w:t>学術情報センター</w:t>
      </w:r>
      <w:r w:rsidR="009844E7" w:rsidRPr="00700FC5">
        <w:rPr>
          <w:rFonts w:ascii="Times New Roman" w:hAnsi="Times New Roman" w:hint="eastAsia"/>
        </w:rPr>
        <w:t>（附属図書館）</w:t>
      </w:r>
      <w:r>
        <w:rPr>
          <w:rFonts w:ascii="Times New Roman" w:hAnsi="Times New Roman" w:hint="eastAsia"/>
        </w:rPr>
        <w:t>長　殿</w:t>
      </w:r>
    </w:p>
    <w:p w:rsidR="00DB4D94" w:rsidRDefault="00DB4D94">
      <w:pPr>
        <w:ind w:left="405" w:hangingChars="200" w:hanging="405"/>
        <w:rPr>
          <w:rFonts w:ascii="Times New Roman" w:hAnsi="Times New Roman"/>
        </w:rPr>
      </w:pPr>
    </w:p>
    <w:p w:rsidR="00DB4D94" w:rsidRDefault="00DB4D94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氏　</w:t>
      </w:r>
      <w:r>
        <w:rPr>
          <w:rFonts w:ascii="Times New Roman" w:hAnsi="Times New Roman" w:hint="eastAsia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>名：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</w:t>
      </w:r>
    </w:p>
    <w:p w:rsidR="00DB4D94" w:rsidRDefault="00DB4D94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所属機関：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</w:t>
      </w:r>
      <w:r>
        <w:rPr>
          <w:rFonts w:ascii="Times New Roman" w:hAnsi="Times New Roman" w:hint="eastAsia"/>
          <w:u w:val="single"/>
          <w:lang w:eastAsia="zh-CN"/>
        </w:rPr>
        <w:t xml:space="preserve">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</w:t>
      </w:r>
    </w:p>
    <w:p w:rsidR="00DB4D94" w:rsidRDefault="00DB4D94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住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所：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>〒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</w:t>
      </w:r>
    </w:p>
    <w:p w:rsidR="00DB4D94" w:rsidRDefault="00DB4D94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 </w:t>
      </w:r>
    </w:p>
    <w:p w:rsidR="00DB4D94" w:rsidRDefault="00DB4D94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電話番号：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>（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  <w:r>
        <w:rPr>
          <w:rFonts w:ascii="Times New Roman" w:hAnsi="Times New Roman" w:hint="eastAsia"/>
          <w:u w:val="single"/>
          <w:lang w:eastAsia="zh-CN"/>
        </w:rPr>
        <w:t xml:space="preserve">）　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</w:p>
    <w:p w:rsidR="00DB4D94" w:rsidRDefault="00DB4D94">
      <w:pPr>
        <w:ind w:leftChars="1700" w:left="3442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</w:t>
      </w:r>
      <w:r>
        <w:rPr>
          <w:rFonts w:ascii="Times New Roman" w:hAnsi="Times New Roman" w:hint="eastAsia"/>
          <w:u w:val="single"/>
        </w:rPr>
        <w:t>＠</w:t>
      </w:r>
      <w:r>
        <w:rPr>
          <w:rFonts w:ascii="Times New Roman" w:hAnsi="Times New Roman" w:hint="eastAsia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　　</w:t>
      </w:r>
      <w:r>
        <w:rPr>
          <w:rFonts w:ascii="Times New Roman" w:hAnsi="Times New Roman" w:hint="eastAsia"/>
          <w:u w:val="single"/>
        </w:rPr>
        <w:t xml:space="preserve">                 </w:t>
      </w:r>
    </w:p>
    <w:p w:rsidR="00DB4D94" w:rsidRDefault="00DB4D94">
      <w:pPr>
        <w:ind w:left="405" w:hangingChars="200" w:hanging="405"/>
        <w:rPr>
          <w:rFonts w:ascii="Times New Roman" w:hAnsi="Times New Roman"/>
        </w:rPr>
      </w:pPr>
    </w:p>
    <w:p w:rsidR="00DB4D94" w:rsidRDefault="00DB4D94">
      <w:pPr>
        <w:ind w:left="545" w:hangingChars="200" w:hanging="545"/>
        <w:jc w:val="center"/>
        <w:rPr>
          <w:sz w:val="28"/>
        </w:rPr>
      </w:pPr>
      <w:r>
        <w:rPr>
          <w:rFonts w:hint="eastAsia"/>
          <w:sz w:val="28"/>
        </w:rPr>
        <w:t>校史関係史料複写願</w:t>
      </w:r>
    </w:p>
    <w:p w:rsidR="00DB4D94" w:rsidRDefault="00DB4D94">
      <w:pPr>
        <w:ind w:left="405" w:hangingChars="200" w:hanging="405"/>
      </w:pPr>
    </w:p>
    <w:p w:rsidR="00DB4D94" w:rsidRDefault="00DB4D94">
      <w:pPr>
        <w:ind w:firstLineChars="100" w:firstLine="202"/>
      </w:pPr>
      <w:r>
        <w:rPr>
          <w:rFonts w:hint="eastAsia"/>
        </w:rPr>
        <w:t>貴</w:t>
      </w:r>
      <w:r w:rsidR="007D7016">
        <w:rPr>
          <w:rFonts w:hint="eastAsia"/>
        </w:rPr>
        <w:t>センター</w:t>
      </w:r>
      <w:r>
        <w:rPr>
          <w:rFonts w:hint="eastAsia"/>
        </w:rPr>
        <w:t>所蔵の下記史料について，複写をご許可くださるようお願い申し上げます。ご許可のうえは，貴</w:t>
      </w:r>
      <w:r w:rsidR="007D7016">
        <w:rPr>
          <w:rFonts w:hint="eastAsia"/>
        </w:rPr>
        <w:t>センター</w:t>
      </w:r>
      <w:r>
        <w:rPr>
          <w:rFonts w:hint="eastAsia"/>
        </w:rPr>
        <w:t>の提示する下記の各事項を遵守します。</w:t>
      </w:r>
    </w:p>
    <w:p w:rsidR="00DB4D94" w:rsidRDefault="00DB4D94"/>
    <w:p w:rsidR="00DB4D94" w:rsidRDefault="00DB4D94">
      <w:pPr>
        <w:numPr>
          <w:ilvl w:val="0"/>
          <w:numId w:val="9"/>
        </w:numPr>
      </w:pPr>
      <w:r>
        <w:rPr>
          <w:rFonts w:hint="eastAsia"/>
        </w:rPr>
        <w:t>研究目的の複写であること</w:t>
      </w:r>
    </w:p>
    <w:p w:rsidR="00DB4D94" w:rsidRDefault="007D7016">
      <w:pPr>
        <w:numPr>
          <w:ilvl w:val="0"/>
          <w:numId w:val="9"/>
        </w:numPr>
      </w:pPr>
      <w:r>
        <w:rPr>
          <w:rFonts w:hint="eastAsia"/>
        </w:rPr>
        <w:t>センター</w:t>
      </w:r>
      <w:r w:rsidR="00DB4D94">
        <w:rPr>
          <w:rFonts w:hint="eastAsia"/>
        </w:rPr>
        <w:t>内の指定された場所で複写を行うこと</w:t>
      </w:r>
    </w:p>
    <w:p w:rsidR="00DB4D94" w:rsidRDefault="00DB4D94">
      <w:pPr>
        <w:numPr>
          <w:ilvl w:val="0"/>
          <w:numId w:val="9"/>
        </w:numPr>
      </w:pPr>
      <w:r>
        <w:rPr>
          <w:rFonts w:hint="eastAsia"/>
        </w:rPr>
        <w:t>(1)</w:t>
      </w:r>
      <w:r>
        <w:rPr>
          <w:rFonts w:hint="eastAsia"/>
        </w:rPr>
        <w:t>で複写した複写物について，許可なくいかなる形式・手段による複製・頒布・改変・公開をも行わないこと</w:t>
      </w:r>
    </w:p>
    <w:p w:rsidR="00DB4D94" w:rsidRDefault="00DB4D94">
      <w:pPr>
        <w:numPr>
          <w:ilvl w:val="0"/>
          <w:numId w:val="9"/>
        </w:numPr>
      </w:pPr>
      <w:r>
        <w:rPr>
          <w:rFonts w:hint="eastAsia"/>
        </w:rPr>
        <w:t>校史関係史料に記載されている個人のプライバシーに充分留意すること</w:t>
      </w:r>
    </w:p>
    <w:p w:rsidR="00DB4D94" w:rsidRDefault="00DB4D94">
      <w:pPr>
        <w:ind w:left="202"/>
        <w:rPr>
          <w:rFonts w:ascii="Times New Roman" w:hAnsi="Times New Roman"/>
        </w:rPr>
      </w:pPr>
      <w:r>
        <w:rPr>
          <w:rFonts w:hint="eastAsia"/>
        </w:rPr>
        <w:t xml:space="preserve">(5) </w:t>
      </w:r>
      <w:r>
        <w:rPr>
          <w:rFonts w:hint="eastAsia"/>
        </w:rPr>
        <w:t>複写は，平日午前９時から午後５時までの間に行うこと</w:t>
      </w:r>
    </w:p>
    <w:p w:rsidR="00DB4D94" w:rsidRDefault="00DB4D94"/>
    <w:p w:rsidR="00DB4D94" w:rsidRDefault="00DB4D94">
      <w:pPr>
        <w:pStyle w:val="a5"/>
      </w:pPr>
      <w:r>
        <w:rPr>
          <w:rFonts w:hint="eastAsia"/>
        </w:rPr>
        <w:t>記</w:t>
      </w:r>
    </w:p>
    <w:p w:rsidR="00DB4D94" w:rsidRDefault="00DB4D94"/>
    <w:p w:rsidR="00DB4D94" w:rsidRDefault="00DB4D94">
      <w:r>
        <w:rPr>
          <w:rFonts w:hint="eastAsia"/>
        </w:rPr>
        <w:t>研究テーマ：</w:t>
      </w:r>
    </w:p>
    <w:p w:rsidR="00DB4D94" w:rsidRDefault="00DB4D94">
      <w:r>
        <w:rPr>
          <w:rFonts w:hint="eastAsia"/>
        </w:rPr>
        <w:t xml:space="preserve">複写希望日：　</w:t>
      </w:r>
      <w:r w:rsidR="009324E2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日（　　　）～　　　月　　　日（　　　）</w:t>
      </w:r>
    </w:p>
    <w:p w:rsidR="00DB4D94" w:rsidRDefault="00DB4D94">
      <w:r>
        <w:rPr>
          <w:rFonts w:hint="eastAsia"/>
        </w:rPr>
        <w:t>史料名・複写方法：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4724"/>
        <w:gridCol w:w="1708"/>
      </w:tblGrid>
      <w:tr w:rsidR="00DB4D94" w:rsidTr="004C1E1C">
        <w:trPr>
          <w:trHeight w:val="447"/>
        </w:trPr>
        <w:tc>
          <w:tcPr>
            <w:tcW w:w="1809" w:type="dxa"/>
            <w:vAlign w:val="center"/>
          </w:tcPr>
          <w:p w:rsidR="00DB4D94" w:rsidRDefault="00DB4D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724" w:type="dxa"/>
            <w:vAlign w:val="center"/>
          </w:tcPr>
          <w:p w:rsidR="00DB4D94" w:rsidRDefault="00DB4D94">
            <w:pPr>
              <w:pStyle w:val="a5"/>
            </w:pPr>
            <w:r>
              <w:rPr>
                <w:rFonts w:hint="eastAsia"/>
              </w:rPr>
              <w:t>史料名</w:t>
            </w:r>
          </w:p>
        </w:tc>
        <w:tc>
          <w:tcPr>
            <w:tcW w:w="1708" w:type="dxa"/>
            <w:vAlign w:val="center"/>
          </w:tcPr>
          <w:p w:rsidR="00DB4D94" w:rsidRDefault="00DB4D94">
            <w:pPr>
              <w:jc w:val="center"/>
            </w:pPr>
            <w:r>
              <w:rPr>
                <w:rFonts w:hint="eastAsia"/>
              </w:rPr>
              <w:t>複写方法</w:t>
            </w:r>
          </w:p>
        </w:tc>
      </w:tr>
      <w:tr w:rsidR="00DB4D94" w:rsidTr="004C1E1C">
        <w:trPr>
          <w:trHeight w:val="447"/>
        </w:trPr>
        <w:tc>
          <w:tcPr>
            <w:tcW w:w="1809" w:type="dxa"/>
          </w:tcPr>
          <w:p w:rsidR="00DB4D94" w:rsidRDefault="00DB4D94"/>
        </w:tc>
        <w:tc>
          <w:tcPr>
            <w:tcW w:w="4724" w:type="dxa"/>
          </w:tcPr>
          <w:p w:rsidR="00DB4D94" w:rsidRDefault="00DB4D94"/>
        </w:tc>
        <w:tc>
          <w:tcPr>
            <w:tcW w:w="1708" w:type="dxa"/>
          </w:tcPr>
          <w:p w:rsidR="00DB4D94" w:rsidRDefault="00DB4D94"/>
        </w:tc>
      </w:tr>
      <w:tr w:rsidR="00DB4D94" w:rsidTr="004C1E1C">
        <w:trPr>
          <w:trHeight w:val="447"/>
        </w:trPr>
        <w:tc>
          <w:tcPr>
            <w:tcW w:w="1809" w:type="dxa"/>
          </w:tcPr>
          <w:p w:rsidR="00DB4D94" w:rsidRDefault="00DB4D94"/>
        </w:tc>
        <w:tc>
          <w:tcPr>
            <w:tcW w:w="4724" w:type="dxa"/>
          </w:tcPr>
          <w:p w:rsidR="00DB4D94" w:rsidRDefault="00DB4D94"/>
        </w:tc>
        <w:tc>
          <w:tcPr>
            <w:tcW w:w="1708" w:type="dxa"/>
          </w:tcPr>
          <w:p w:rsidR="00DB4D94" w:rsidRDefault="00DB4D94"/>
        </w:tc>
      </w:tr>
      <w:tr w:rsidR="00DB4D94" w:rsidTr="004C1E1C">
        <w:trPr>
          <w:trHeight w:val="447"/>
        </w:trPr>
        <w:tc>
          <w:tcPr>
            <w:tcW w:w="1809" w:type="dxa"/>
          </w:tcPr>
          <w:p w:rsidR="00DB4D94" w:rsidRDefault="00DB4D94"/>
        </w:tc>
        <w:tc>
          <w:tcPr>
            <w:tcW w:w="4724" w:type="dxa"/>
          </w:tcPr>
          <w:p w:rsidR="00DB4D94" w:rsidRDefault="00DB4D94"/>
        </w:tc>
        <w:tc>
          <w:tcPr>
            <w:tcW w:w="1708" w:type="dxa"/>
          </w:tcPr>
          <w:p w:rsidR="00DB4D94" w:rsidRDefault="00DB4D94"/>
        </w:tc>
      </w:tr>
      <w:tr w:rsidR="00DB4D94" w:rsidTr="004C1E1C">
        <w:trPr>
          <w:trHeight w:val="447"/>
        </w:trPr>
        <w:tc>
          <w:tcPr>
            <w:tcW w:w="1809" w:type="dxa"/>
          </w:tcPr>
          <w:p w:rsidR="00DB4D94" w:rsidRDefault="00DB4D94"/>
        </w:tc>
        <w:tc>
          <w:tcPr>
            <w:tcW w:w="4724" w:type="dxa"/>
          </w:tcPr>
          <w:p w:rsidR="00DB4D94" w:rsidRDefault="00DB4D94"/>
        </w:tc>
        <w:tc>
          <w:tcPr>
            <w:tcW w:w="1708" w:type="dxa"/>
          </w:tcPr>
          <w:p w:rsidR="00DB4D94" w:rsidRDefault="00DB4D94"/>
        </w:tc>
      </w:tr>
      <w:tr w:rsidR="00DB4D94" w:rsidTr="004C1E1C">
        <w:trPr>
          <w:trHeight w:val="447"/>
        </w:trPr>
        <w:tc>
          <w:tcPr>
            <w:tcW w:w="1809" w:type="dxa"/>
          </w:tcPr>
          <w:p w:rsidR="00DB4D94" w:rsidRDefault="00DB4D94"/>
        </w:tc>
        <w:tc>
          <w:tcPr>
            <w:tcW w:w="4724" w:type="dxa"/>
          </w:tcPr>
          <w:p w:rsidR="00DB4D94" w:rsidRDefault="00DB4D94"/>
        </w:tc>
        <w:tc>
          <w:tcPr>
            <w:tcW w:w="1708" w:type="dxa"/>
          </w:tcPr>
          <w:p w:rsidR="00DB4D94" w:rsidRDefault="00DB4D94"/>
        </w:tc>
      </w:tr>
      <w:tr w:rsidR="004C1E1C" w:rsidTr="004C1E1C">
        <w:trPr>
          <w:trHeight w:val="447"/>
        </w:trPr>
        <w:tc>
          <w:tcPr>
            <w:tcW w:w="1809" w:type="dxa"/>
          </w:tcPr>
          <w:p w:rsidR="004C1E1C" w:rsidRDefault="004C1E1C"/>
        </w:tc>
        <w:tc>
          <w:tcPr>
            <w:tcW w:w="4724" w:type="dxa"/>
          </w:tcPr>
          <w:p w:rsidR="004C1E1C" w:rsidRDefault="004C1E1C"/>
        </w:tc>
        <w:tc>
          <w:tcPr>
            <w:tcW w:w="1708" w:type="dxa"/>
          </w:tcPr>
          <w:p w:rsidR="004C1E1C" w:rsidRDefault="004C1E1C"/>
        </w:tc>
      </w:tr>
    </w:tbl>
    <w:p w:rsidR="00700FC5" w:rsidRDefault="00700FC5">
      <w:pPr>
        <w:ind w:firstLineChars="100" w:firstLine="202"/>
      </w:pPr>
    </w:p>
    <w:p w:rsidR="00DB4D94" w:rsidRDefault="00DB4D94" w:rsidP="00700FC5">
      <w:pPr>
        <w:ind w:firstLineChars="100" w:firstLine="202"/>
      </w:pPr>
      <w:r>
        <w:rPr>
          <w:rFonts w:hint="eastAsia"/>
        </w:rPr>
        <w:t>個人情報の取扱いについて（奈良女子大学</w:t>
      </w:r>
      <w:r w:rsidR="007D7016">
        <w:rPr>
          <w:rFonts w:hint="eastAsia"/>
        </w:rPr>
        <w:t>学術情報センター</w:t>
      </w:r>
      <w:r w:rsidR="00AA2820" w:rsidRPr="00700FC5">
        <w:rPr>
          <w:rFonts w:ascii="Times New Roman" w:hAnsi="Times New Roman" w:hint="eastAsia"/>
        </w:rPr>
        <w:t>（附属図書館）</w:t>
      </w:r>
      <w:r>
        <w:rPr>
          <w:rFonts w:hint="eastAsia"/>
        </w:rPr>
        <w:t>）</w:t>
      </w:r>
    </w:p>
    <w:p w:rsidR="009844E7" w:rsidRDefault="00DB4D94" w:rsidP="00700FC5">
      <w:pPr>
        <w:ind w:firstLineChars="200" w:firstLine="405"/>
      </w:pPr>
      <w:r>
        <w:rPr>
          <w:rFonts w:hint="eastAsia"/>
        </w:rPr>
        <w:t>この申込書に記載されている個人情報については，</w:t>
      </w:r>
      <w:r w:rsidR="007D7016">
        <w:rPr>
          <w:rFonts w:hint="eastAsia"/>
        </w:rPr>
        <w:t>センター</w:t>
      </w:r>
      <w:r>
        <w:rPr>
          <w:rFonts w:hint="eastAsia"/>
        </w:rPr>
        <w:t>業務以外では</w:t>
      </w:r>
      <w:r w:rsidR="0039007F">
        <w:rPr>
          <w:rFonts w:hint="eastAsia"/>
        </w:rPr>
        <w:t>利用いたしません。</w:t>
      </w:r>
      <w:bookmarkStart w:id="0" w:name="_GoBack"/>
      <w:bookmarkEnd w:id="0"/>
      <w:r w:rsidR="009844E7">
        <w:rPr>
          <w:rFonts w:ascii="Times New Roman" w:hAnsi="Times New Roman" w:hint="eastAsia"/>
        </w:rPr>
        <w:t xml:space="preserve">　　</w:t>
      </w:r>
    </w:p>
    <w:sectPr w:rsidR="009844E7" w:rsidSect="00AA2820">
      <w:headerReference w:type="default" r:id="rId7"/>
      <w:footerReference w:type="default" r:id="rId8"/>
      <w:pgSz w:w="11906" w:h="16838" w:code="9"/>
      <w:pgMar w:top="567" w:right="1077" w:bottom="851" w:left="1077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AD" w:rsidRDefault="00ED10AD">
      <w:r>
        <w:separator/>
      </w:r>
    </w:p>
  </w:endnote>
  <w:endnote w:type="continuationSeparator" w:id="0">
    <w:p w:rsidR="00ED10AD" w:rsidRDefault="00ED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94" w:rsidRDefault="00DB4D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AD" w:rsidRDefault="00ED10AD">
      <w:r>
        <w:separator/>
      </w:r>
    </w:p>
  </w:footnote>
  <w:footnote w:type="continuationSeparator" w:id="0">
    <w:p w:rsidR="00ED10AD" w:rsidRDefault="00ED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94" w:rsidRDefault="00DB4D94">
    <w:pPr>
      <w:pStyle w:val="a4"/>
      <w:ind w:leftChars="292" w:left="61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  <w:p w:rsidR="00DB4D94" w:rsidRDefault="00DB4D94">
    <w:pPr>
      <w:pStyle w:val="a4"/>
      <w:ind w:right="640"/>
      <w:rPr>
        <w:sz w:val="16"/>
      </w:rPr>
    </w:pPr>
  </w:p>
  <w:p w:rsidR="00DB4D94" w:rsidRDefault="00DB4D94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469"/>
    <w:multiLevelType w:val="hybridMultilevel"/>
    <w:tmpl w:val="3BC6A932"/>
    <w:lvl w:ilvl="0" w:tplc="F76A5E18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0B15654D"/>
    <w:multiLevelType w:val="hybridMultilevel"/>
    <w:tmpl w:val="F3A45BDE"/>
    <w:lvl w:ilvl="0" w:tplc="C1AEBCB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26FB2A9A"/>
    <w:multiLevelType w:val="hybridMultilevel"/>
    <w:tmpl w:val="1C903D24"/>
    <w:lvl w:ilvl="0" w:tplc="7C541BC0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273F435A"/>
    <w:multiLevelType w:val="hybridMultilevel"/>
    <w:tmpl w:val="0CE87EB8"/>
    <w:lvl w:ilvl="0" w:tplc="6B18D0C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325A6926"/>
    <w:multiLevelType w:val="hybridMultilevel"/>
    <w:tmpl w:val="72ACB8C0"/>
    <w:lvl w:ilvl="0" w:tplc="3A88CB00">
      <w:start w:val="2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54A91331"/>
    <w:multiLevelType w:val="hybridMultilevel"/>
    <w:tmpl w:val="0B10DC4A"/>
    <w:lvl w:ilvl="0" w:tplc="A61E485A">
      <w:start w:val="1"/>
      <w:numFmt w:val="decimal"/>
      <w:lvlText w:val="%1）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580B7346"/>
    <w:multiLevelType w:val="hybridMultilevel"/>
    <w:tmpl w:val="5632537E"/>
    <w:lvl w:ilvl="0" w:tplc="CD6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4D24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4B25C9"/>
    <w:multiLevelType w:val="hybridMultilevel"/>
    <w:tmpl w:val="362ED630"/>
    <w:lvl w:ilvl="0" w:tplc="3FE481FC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78983554"/>
    <w:multiLevelType w:val="hybridMultilevel"/>
    <w:tmpl w:val="EE8AE092"/>
    <w:lvl w:ilvl="0" w:tplc="0D90B92A">
      <w:start w:val="3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6"/>
    <w:rsid w:val="001C1D86"/>
    <w:rsid w:val="0039007F"/>
    <w:rsid w:val="00415587"/>
    <w:rsid w:val="0044219C"/>
    <w:rsid w:val="004C1E1C"/>
    <w:rsid w:val="00666106"/>
    <w:rsid w:val="00700FC5"/>
    <w:rsid w:val="007670C0"/>
    <w:rsid w:val="007D7016"/>
    <w:rsid w:val="009324E2"/>
    <w:rsid w:val="009844E7"/>
    <w:rsid w:val="00A667F3"/>
    <w:rsid w:val="00AA2820"/>
    <w:rsid w:val="00D94493"/>
    <w:rsid w:val="00DB4D94"/>
    <w:rsid w:val="00ED10AD"/>
    <w:rsid w:val="00E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5EFFF"/>
  <w15:chartTrackingRefBased/>
  <w15:docId w15:val="{C640E234-CAF7-4324-9F89-9C16977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0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校史関係史料の利用について</vt:lpstr>
      <vt:lpstr>校史関係史料の利用について</vt:lpstr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校史関係史料の利用について</dc:title>
  <dc:subject/>
  <dc:creator>iLiswave</dc:creator>
  <cp:keywords/>
  <dc:description/>
  <cp:lastModifiedBy>iLiswave</cp:lastModifiedBy>
  <cp:revision>2</cp:revision>
  <cp:lastPrinted>2006-02-14T04:54:00Z</cp:lastPrinted>
  <dcterms:created xsi:type="dcterms:W3CDTF">2022-03-23T09:29:00Z</dcterms:created>
  <dcterms:modified xsi:type="dcterms:W3CDTF">2022-03-23T09:29:00Z</dcterms:modified>
</cp:coreProperties>
</file>